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07" w:rsidRPr="005F1ABF" w:rsidRDefault="00B80B07" w:rsidP="00B80B07">
      <w:pPr>
        <w:shd w:val="clear" w:color="auto" w:fill="FFFFFF"/>
        <w:tabs>
          <w:tab w:val="left" w:pos="7655"/>
        </w:tabs>
        <w:ind w:left="6120" w:firstLine="1251"/>
        <w:rPr>
          <w:spacing w:val="-2"/>
          <w:sz w:val="26"/>
          <w:szCs w:val="26"/>
          <w:lang w:val="uk-UA"/>
        </w:rPr>
      </w:pPr>
      <w:r w:rsidRPr="005F1ABF">
        <w:rPr>
          <w:spacing w:val="-2"/>
          <w:sz w:val="26"/>
          <w:szCs w:val="26"/>
          <w:lang w:val="uk-UA"/>
        </w:rPr>
        <w:t>Додаток 1</w:t>
      </w:r>
    </w:p>
    <w:p w:rsidR="00B80B07" w:rsidRPr="005F1ABF" w:rsidRDefault="00B80B07" w:rsidP="00B80B07">
      <w:pPr>
        <w:ind w:left="4140"/>
        <w:rPr>
          <w:sz w:val="26"/>
          <w:szCs w:val="26"/>
          <w:lang w:val="uk-UA"/>
        </w:rPr>
      </w:pPr>
      <w:r w:rsidRPr="005F1ABF">
        <w:rPr>
          <w:sz w:val="26"/>
          <w:szCs w:val="26"/>
          <w:lang w:val="uk-UA"/>
        </w:rPr>
        <w:t>В.о. ректора</w:t>
      </w:r>
    </w:p>
    <w:p w:rsidR="00B80B07" w:rsidRPr="005F1ABF" w:rsidRDefault="00B80B07" w:rsidP="00B80B07">
      <w:pPr>
        <w:ind w:left="4140"/>
        <w:rPr>
          <w:sz w:val="26"/>
          <w:szCs w:val="26"/>
          <w:lang w:val="uk-UA"/>
        </w:rPr>
      </w:pPr>
      <w:r w:rsidRPr="005F1ABF">
        <w:rPr>
          <w:sz w:val="26"/>
          <w:szCs w:val="26"/>
          <w:lang w:val="uk-UA"/>
        </w:rPr>
        <w:t>Державного університету економіки і технологій</w:t>
      </w:r>
    </w:p>
    <w:p w:rsidR="00B80B07" w:rsidRPr="005F1ABF" w:rsidRDefault="00B80B07" w:rsidP="00B80B07">
      <w:pPr>
        <w:ind w:left="4140"/>
        <w:rPr>
          <w:sz w:val="26"/>
          <w:szCs w:val="26"/>
          <w:lang w:val="uk-UA"/>
        </w:rPr>
      </w:pPr>
      <w:r w:rsidRPr="005F1ABF">
        <w:rPr>
          <w:sz w:val="26"/>
          <w:szCs w:val="26"/>
          <w:lang w:val="uk-UA"/>
        </w:rPr>
        <w:t>Андрію ШАЙКАНУ</w:t>
      </w:r>
    </w:p>
    <w:p w:rsidR="00B80B07" w:rsidRPr="005F1ABF" w:rsidRDefault="00B80B07" w:rsidP="00B80B07">
      <w:pPr>
        <w:pStyle w:val="a4"/>
        <w:ind w:left="4140"/>
        <w:rPr>
          <w:lang w:val="uk-UA"/>
        </w:rPr>
      </w:pPr>
      <w:r w:rsidRPr="005F1ABF">
        <w:rPr>
          <w:lang w:val="uk-UA"/>
        </w:rPr>
        <w:t>________________________________</w:t>
      </w:r>
    </w:p>
    <w:p w:rsidR="00B80B07" w:rsidRPr="005F1ABF" w:rsidRDefault="00B80B07" w:rsidP="00B80B07">
      <w:pPr>
        <w:pStyle w:val="a4"/>
        <w:ind w:left="4140"/>
        <w:rPr>
          <w:sz w:val="16"/>
          <w:szCs w:val="16"/>
          <w:lang w:val="uk-UA"/>
        </w:rPr>
      </w:pPr>
      <w:r w:rsidRPr="005F1ABF">
        <w:rPr>
          <w:sz w:val="16"/>
          <w:szCs w:val="16"/>
          <w:lang w:val="uk-UA"/>
        </w:rPr>
        <w:t xml:space="preserve">(від  –  науковий ступінь, </w:t>
      </w:r>
    </w:p>
    <w:p w:rsidR="00B80B07" w:rsidRPr="005F1ABF" w:rsidRDefault="00B80B07" w:rsidP="00B80B07">
      <w:pPr>
        <w:pStyle w:val="a4"/>
        <w:ind w:left="4140"/>
        <w:rPr>
          <w:lang w:val="uk-UA"/>
        </w:rPr>
      </w:pPr>
      <w:r w:rsidRPr="005F1ABF">
        <w:rPr>
          <w:lang w:val="uk-UA"/>
        </w:rPr>
        <w:t>________________________________</w:t>
      </w:r>
    </w:p>
    <w:p w:rsidR="00B80B07" w:rsidRPr="005F1ABF" w:rsidRDefault="00B80B07" w:rsidP="00B80B07">
      <w:pPr>
        <w:pStyle w:val="a4"/>
        <w:ind w:left="4140"/>
        <w:rPr>
          <w:sz w:val="16"/>
          <w:szCs w:val="16"/>
          <w:lang w:val="uk-UA"/>
        </w:rPr>
      </w:pPr>
      <w:r w:rsidRPr="005F1ABF">
        <w:rPr>
          <w:sz w:val="16"/>
          <w:szCs w:val="16"/>
          <w:lang w:val="uk-UA"/>
        </w:rPr>
        <w:t>вчене звання,</w:t>
      </w:r>
    </w:p>
    <w:p w:rsidR="00B80B07" w:rsidRPr="005F1ABF" w:rsidRDefault="00B80B07" w:rsidP="00B80B07">
      <w:pPr>
        <w:pStyle w:val="a4"/>
        <w:ind w:left="4140"/>
        <w:rPr>
          <w:lang w:val="uk-UA"/>
        </w:rPr>
      </w:pPr>
      <w:r w:rsidRPr="005F1ABF">
        <w:rPr>
          <w:lang w:val="uk-UA"/>
        </w:rPr>
        <w:t>________________________________</w:t>
      </w:r>
    </w:p>
    <w:p w:rsidR="00B80B07" w:rsidRPr="005F1ABF" w:rsidRDefault="00B80B07" w:rsidP="00B80B07">
      <w:pPr>
        <w:pStyle w:val="a4"/>
        <w:ind w:left="4140"/>
        <w:rPr>
          <w:sz w:val="16"/>
          <w:szCs w:val="16"/>
          <w:lang w:val="uk-UA"/>
        </w:rPr>
      </w:pPr>
      <w:r w:rsidRPr="005F1ABF">
        <w:rPr>
          <w:sz w:val="16"/>
          <w:szCs w:val="16"/>
          <w:lang w:val="uk-UA"/>
        </w:rPr>
        <w:t>прізвище,</w:t>
      </w:r>
    </w:p>
    <w:p w:rsidR="00B80B07" w:rsidRPr="005F1ABF" w:rsidRDefault="00B80B07" w:rsidP="00B80B07">
      <w:pPr>
        <w:pStyle w:val="a4"/>
        <w:ind w:left="4140"/>
        <w:rPr>
          <w:bCs/>
          <w:lang w:val="uk-UA"/>
        </w:rPr>
      </w:pPr>
      <w:r w:rsidRPr="005F1ABF">
        <w:rPr>
          <w:lang w:val="uk-UA"/>
        </w:rPr>
        <w:t>________________________________</w:t>
      </w:r>
    </w:p>
    <w:p w:rsidR="00B80B07" w:rsidRPr="005F1ABF" w:rsidRDefault="00B80B07" w:rsidP="00B80B07">
      <w:pPr>
        <w:pStyle w:val="a4"/>
        <w:ind w:left="4140"/>
        <w:rPr>
          <w:bCs/>
          <w:sz w:val="16"/>
          <w:szCs w:val="16"/>
          <w:lang w:val="uk-UA"/>
        </w:rPr>
      </w:pPr>
      <w:r w:rsidRPr="005F1ABF">
        <w:rPr>
          <w:bCs/>
          <w:sz w:val="16"/>
          <w:szCs w:val="16"/>
          <w:lang w:val="uk-UA"/>
        </w:rPr>
        <w:t>ім’я,  по батькові)</w:t>
      </w:r>
    </w:p>
    <w:p w:rsidR="00B80B07" w:rsidRPr="005F1ABF" w:rsidRDefault="00B80B07" w:rsidP="00B80B07">
      <w:pPr>
        <w:pStyle w:val="HTML"/>
        <w:ind w:left="414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80B07" w:rsidRPr="005F1ABF" w:rsidRDefault="00B80B07" w:rsidP="00B80B07">
      <w:pPr>
        <w:pStyle w:val="Default"/>
        <w:widowControl w:val="0"/>
        <w:jc w:val="center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>ЗАЯВА</w:t>
      </w:r>
    </w:p>
    <w:p w:rsidR="00B80B07" w:rsidRPr="005F1ABF" w:rsidRDefault="00B80B07" w:rsidP="00B80B07">
      <w:pPr>
        <w:pStyle w:val="Default"/>
        <w:widowControl w:val="0"/>
        <w:rPr>
          <w:color w:val="auto"/>
          <w:sz w:val="26"/>
          <w:szCs w:val="26"/>
          <w:lang w:val="uk-UA"/>
        </w:rPr>
      </w:pPr>
    </w:p>
    <w:p w:rsidR="00B80B07" w:rsidRPr="00397BE0" w:rsidRDefault="00B80B07" w:rsidP="00B80B07">
      <w:pPr>
        <w:pStyle w:val="Default"/>
        <w:widowControl w:val="0"/>
        <w:ind w:firstLine="567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>Прошу допустити мене до участі в конкурсному відборі для заміщення вакантної посади (посади, яка буде вакантною з «___» ____________ 20 __ р.) * _______________________________________________________________________</w:t>
      </w:r>
      <w:r w:rsidRPr="00397BE0">
        <w:rPr>
          <w:color w:val="auto"/>
          <w:sz w:val="26"/>
          <w:szCs w:val="26"/>
          <w:lang w:val="uk-UA"/>
        </w:rPr>
        <w:t xml:space="preserve"> </w:t>
      </w:r>
    </w:p>
    <w:p w:rsidR="00B80B07" w:rsidRPr="00397BE0" w:rsidRDefault="00B80B07" w:rsidP="00B80B07">
      <w:pPr>
        <w:pStyle w:val="Default"/>
        <w:jc w:val="center"/>
        <w:rPr>
          <w:i/>
          <w:color w:val="auto"/>
          <w:sz w:val="20"/>
          <w:szCs w:val="23"/>
          <w:lang w:val="uk-UA"/>
        </w:rPr>
      </w:pPr>
      <w:r w:rsidRPr="00397BE0">
        <w:rPr>
          <w:i/>
          <w:color w:val="auto"/>
          <w:sz w:val="20"/>
          <w:szCs w:val="23"/>
          <w:lang w:val="uk-UA"/>
        </w:rPr>
        <w:t>(асистента, викладача, старшого викладача, доцента,</w:t>
      </w:r>
      <w:r>
        <w:rPr>
          <w:i/>
          <w:color w:val="auto"/>
          <w:sz w:val="20"/>
          <w:szCs w:val="23"/>
          <w:lang w:val="uk-UA"/>
        </w:rPr>
        <w:t xml:space="preserve"> професора, завідувача кафедри)</w:t>
      </w:r>
    </w:p>
    <w:p w:rsidR="00B80B07" w:rsidRPr="005F1ABF" w:rsidRDefault="00B80B07" w:rsidP="00B80B07"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>Повідомляю також свої дані для листування:</w:t>
      </w:r>
    </w:p>
    <w:p w:rsidR="00B80B07" w:rsidRPr="005F1ABF" w:rsidRDefault="00B80B07" w:rsidP="00B80B07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>поштова адреса: ________________________________________________________;</w:t>
      </w:r>
    </w:p>
    <w:p w:rsidR="00B80B07" w:rsidRPr="005F1ABF" w:rsidRDefault="00B80B07" w:rsidP="00B80B07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 xml:space="preserve">електронна адреса: ______________________________________________________. </w:t>
      </w:r>
    </w:p>
    <w:p w:rsidR="00B80B07" w:rsidRPr="005F1ABF" w:rsidRDefault="00B80B07" w:rsidP="00B80B07"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 xml:space="preserve">Дозволяю проводити обговорення моєї кандидатури за моєї відсутності відповідним трудовим колективом. </w:t>
      </w:r>
    </w:p>
    <w:p w:rsidR="00B80B07" w:rsidRPr="005F1ABF" w:rsidRDefault="00B80B07" w:rsidP="00B80B07"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 xml:space="preserve">З </w:t>
      </w:r>
      <w:r w:rsidRPr="005F1ABF">
        <w:rPr>
          <w:iCs/>
          <w:color w:val="auto"/>
          <w:sz w:val="26"/>
          <w:szCs w:val="26"/>
          <w:lang w:val="uk-UA"/>
        </w:rPr>
        <w:t xml:space="preserve">Положенням </w:t>
      </w:r>
      <w:r w:rsidRPr="005F1ABF">
        <w:rPr>
          <w:color w:val="auto"/>
          <w:sz w:val="26"/>
          <w:szCs w:val="26"/>
          <w:lang w:val="uk-UA"/>
        </w:rPr>
        <w:t>про порядок проведення конкурсного відбору при заміщенні вакантних посад науково-педагогічних, педагогічних працівників Державного університету економіки і технологій  та іншими документами ознайомлений (а).</w:t>
      </w:r>
    </w:p>
    <w:p w:rsidR="00B80B07" w:rsidRPr="005F1ABF" w:rsidRDefault="00B80B07" w:rsidP="00B80B07"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 w:rsidRPr="005F1ABF">
        <w:rPr>
          <w:i/>
          <w:color w:val="auto"/>
          <w:sz w:val="26"/>
          <w:szCs w:val="26"/>
          <w:lang w:val="uk-UA"/>
        </w:rPr>
        <w:tab/>
      </w:r>
      <w:r w:rsidRPr="005F1ABF">
        <w:rPr>
          <w:color w:val="auto"/>
          <w:sz w:val="26"/>
          <w:szCs w:val="26"/>
          <w:lang w:val="uk-UA"/>
        </w:rPr>
        <w:t>Надаю згоду на обробку та використання моїх персональних даних згідно із Законом України «Про захист персональних даних».</w:t>
      </w:r>
    </w:p>
    <w:p w:rsidR="00B80B07" w:rsidRPr="005F1ABF" w:rsidRDefault="00B80B07" w:rsidP="00B80B07"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>Підтверджую достовірність інформації у поданих мною документах.</w:t>
      </w:r>
      <w:r w:rsidRPr="005F1ABF">
        <w:rPr>
          <w:i/>
          <w:color w:val="auto"/>
          <w:sz w:val="26"/>
          <w:szCs w:val="26"/>
          <w:lang w:val="uk-UA"/>
        </w:rPr>
        <w:tab/>
      </w:r>
      <w:r w:rsidRPr="005F1ABF">
        <w:rPr>
          <w:i/>
          <w:color w:val="auto"/>
          <w:sz w:val="26"/>
          <w:szCs w:val="26"/>
          <w:lang w:val="uk-UA"/>
        </w:rPr>
        <w:tab/>
      </w:r>
    </w:p>
    <w:p w:rsidR="00B80B07" w:rsidRPr="005F1ABF" w:rsidRDefault="00B80B07" w:rsidP="00B80B07">
      <w:pPr>
        <w:pStyle w:val="Default"/>
        <w:rPr>
          <w:color w:val="auto"/>
          <w:sz w:val="26"/>
          <w:szCs w:val="26"/>
          <w:lang w:val="uk-UA"/>
        </w:rPr>
      </w:pPr>
      <w:r w:rsidRPr="005F1ABF">
        <w:rPr>
          <w:color w:val="auto"/>
          <w:sz w:val="26"/>
          <w:szCs w:val="26"/>
          <w:lang w:val="uk-UA"/>
        </w:rPr>
        <w:t xml:space="preserve">До заяви додаю: 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5F1ABF">
        <w:rPr>
          <w:sz w:val="26"/>
          <w:szCs w:val="26"/>
        </w:rPr>
        <w:t>Копія</w:t>
      </w:r>
      <w:proofErr w:type="spellEnd"/>
      <w:r w:rsidRPr="005F1ABF">
        <w:rPr>
          <w:sz w:val="26"/>
          <w:szCs w:val="26"/>
        </w:rPr>
        <w:t xml:space="preserve"> паспорта </w:t>
      </w:r>
      <w:proofErr w:type="spellStart"/>
      <w:proofErr w:type="gramStart"/>
      <w:r w:rsidRPr="005F1ABF">
        <w:rPr>
          <w:sz w:val="26"/>
          <w:szCs w:val="26"/>
        </w:rPr>
        <w:t>громадянина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України</w:t>
      </w:r>
      <w:proofErr w:type="spellEnd"/>
      <w:proofErr w:type="gramEnd"/>
      <w:r w:rsidRPr="005F1ABF">
        <w:rPr>
          <w:sz w:val="26"/>
          <w:szCs w:val="26"/>
        </w:rPr>
        <w:t xml:space="preserve"> та </w:t>
      </w:r>
      <w:proofErr w:type="spellStart"/>
      <w:r w:rsidRPr="005F1ABF">
        <w:rPr>
          <w:sz w:val="26"/>
          <w:szCs w:val="26"/>
        </w:rPr>
        <w:t>копія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реєстраційного</w:t>
      </w:r>
      <w:proofErr w:type="spellEnd"/>
      <w:r w:rsidRPr="005F1ABF">
        <w:rPr>
          <w:sz w:val="26"/>
          <w:szCs w:val="26"/>
        </w:rPr>
        <w:t xml:space="preserve">  номеру  </w:t>
      </w:r>
      <w:proofErr w:type="spellStart"/>
      <w:r w:rsidRPr="005F1ABF">
        <w:rPr>
          <w:sz w:val="26"/>
          <w:szCs w:val="26"/>
        </w:rPr>
        <w:t>облікової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картки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платника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податків</w:t>
      </w:r>
      <w:proofErr w:type="spellEnd"/>
      <w:r w:rsidRPr="005F1ABF">
        <w:rPr>
          <w:sz w:val="26"/>
          <w:szCs w:val="26"/>
        </w:rPr>
        <w:t>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color w:val="333333"/>
          <w:sz w:val="26"/>
          <w:szCs w:val="26"/>
          <w:shd w:val="clear" w:color="auto" w:fill="FFFFFF"/>
        </w:rPr>
      </w:pPr>
      <w:proofErr w:type="spellStart"/>
      <w:proofErr w:type="gramStart"/>
      <w:r w:rsidRPr="005F1ABF">
        <w:rPr>
          <w:sz w:val="26"/>
          <w:szCs w:val="26"/>
        </w:rPr>
        <w:t>Копії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документів</w:t>
      </w:r>
      <w:proofErr w:type="spellEnd"/>
      <w:proofErr w:type="gramEnd"/>
      <w:r w:rsidRPr="005F1ABF">
        <w:rPr>
          <w:sz w:val="26"/>
          <w:szCs w:val="26"/>
        </w:rPr>
        <w:t xml:space="preserve"> про </w:t>
      </w:r>
      <w:proofErr w:type="spellStart"/>
      <w:r w:rsidRPr="005F1ABF">
        <w:rPr>
          <w:sz w:val="26"/>
          <w:szCs w:val="26"/>
        </w:rPr>
        <w:t>вищу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освіту</w:t>
      </w:r>
      <w:proofErr w:type="spellEnd"/>
      <w:r w:rsidRPr="005F1ABF">
        <w:rPr>
          <w:sz w:val="26"/>
          <w:szCs w:val="26"/>
        </w:rPr>
        <w:t xml:space="preserve"> з </w:t>
      </w:r>
      <w:proofErr w:type="spellStart"/>
      <w:r w:rsidRPr="005F1ABF">
        <w:rPr>
          <w:sz w:val="26"/>
          <w:szCs w:val="26"/>
        </w:rPr>
        <w:t>додатками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встановленого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зразка</w:t>
      </w:r>
      <w:proofErr w:type="spellEnd"/>
      <w:r w:rsidRPr="005F1ABF">
        <w:rPr>
          <w:sz w:val="26"/>
          <w:szCs w:val="26"/>
        </w:rPr>
        <w:t xml:space="preserve">, </w:t>
      </w:r>
      <w:proofErr w:type="spellStart"/>
      <w:r w:rsidRPr="005F1ABF">
        <w:rPr>
          <w:sz w:val="26"/>
          <w:szCs w:val="26"/>
        </w:rPr>
        <w:t>науковий</w:t>
      </w:r>
      <w:proofErr w:type="spellEnd"/>
      <w:r w:rsidRPr="005F1ABF">
        <w:rPr>
          <w:sz w:val="26"/>
          <w:szCs w:val="26"/>
        </w:rPr>
        <w:t xml:space="preserve">  </w:t>
      </w:r>
      <w:proofErr w:type="spellStart"/>
      <w:r w:rsidRPr="005F1ABF">
        <w:rPr>
          <w:sz w:val="26"/>
          <w:szCs w:val="26"/>
        </w:rPr>
        <w:t>ступінь</w:t>
      </w:r>
      <w:proofErr w:type="spellEnd"/>
      <w:r w:rsidRPr="005F1ABF">
        <w:rPr>
          <w:sz w:val="26"/>
          <w:szCs w:val="26"/>
        </w:rPr>
        <w:t xml:space="preserve">, </w:t>
      </w:r>
      <w:proofErr w:type="spellStart"/>
      <w:r w:rsidRPr="005F1ABF">
        <w:rPr>
          <w:sz w:val="26"/>
          <w:szCs w:val="26"/>
        </w:rPr>
        <w:t>вчене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звання</w:t>
      </w:r>
      <w:proofErr w:type="spellEnd"/>
      <w:r w:rsidRPr="005F1ABF">
        <w:rPr>
          <w:sz w:val="26"/>
          <w:szCs w:val="26"/>
        </w:rPr>
        <w:t xml:space="preserve">, </w:t>
      </w:r>
      <w:proofErr w:type="spellStart"/>
      <w:r w:rsidRPr="005F1ABF">
        <w:rPr>
          <w:sz w:val="26"/>
          <w:szCs w:val="26"/>
        </w:rPr>
        <w:t>стажування</w:t>
      </w:r>
      <w:proofErr w:type="spellEnd"/>
      <w:r w:rsidRPr="005F1ABF">
        <w:rPr>
          <w:sz w:val="26"/>
          <w:szCs w:val="26"/>
        </w:rPr>
        <w:t>.</w:t>
      </w:r>
      <w:r w:rsidRPr="005F1ABF">
        <w:rPr>
          <w:color w:val="333333"/>
          <w:sz w:val="26"/>
          <w:szCs w:val="26"/>
          <w:shd w:val="clear" w:color="auto" w:fill="FFFFFF"/>
        </w:rPr>
        <w:t xml:space="preserve"> 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proofErr w:type="gramStart"/>
      <w:r w:rsidRPr="005F1ABF">
        <w:rPr>
          <w:color w:val="333333"/>
          <w:sz w:val="26"/>
          <w:szCs w:val="26"/>
          <w:shd w:val="clear" w:color="auto" w:fill="FFFFFF"/>
        </w:rPr>
        <w:t>Копія</w:t>
      </w:r>
      <w:proofErr w:type="spellEnd"/>
      <w:r w:rsidRPr="005F1ABF">
        <w:rPr>
          <w:color w:val="333333"/>
          <w:sz w:val="26"/>
          <w:szCs w:val="26"/>
          <w:shd w:val="clear" w:color="auto" w:fill="FFFFFF"/>
        </w:rPr>
        <w:t xml:space="preserve">  </w:t>
      </w:r>
      <w:proofErr w:type="spellStart"/>
      <w:r w:rsidRPr="005F1ABF">
        <w:rPr>
          <w:color w:val="333333"/>
          <w:sz w:val="26"/>
          <w:szCs w:val="26"/>
          <w:shd w:val="clear" w:color="auto" w:fill="FFFFFF"/>
        </w:rPr>
        <w:t>трудової</w:t>
      </w:r>
      <w:proofErr w:type="spellEnd"/>
      <w:proofErr w:type="gramEnd"/>
      <w:r w:rsidRPr="005F1ABF">
        <w:rPr>
          <w:color w:val="333333"/>
          <w:sz w:val="26"/>
          <w:szCs w:val="26"/>
          <w:shd w:val="clear" w:color="auto" w:fill="FFFFFF"/>
        </w:rPr>
        <w:t xml:space="preserve"> книжки.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Документи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які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підтверджують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підвищення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кваліфікації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протягом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п’яти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останніх</w:t>
      </w:r>
      <w:proofErr w:type="spellEnd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п’ят</w:t>
      </w:r>
      <w:proofErr w:type="spellEnd"/>
      <w:r w:rsidRPr="005F1ABF">
        <w:rPr>
          <w:rFonts w:ascii="Proxima Nova" w:hAnsi="Proxima Nova" w:hint="eastAsia"/>
          <w:color w:val="212529"/>
          <w:sz w:val="26"/>
          <w:szCs w:val="26"/>
          <w:shd w:val="clear" w:color="auto" w:fill="FFFFFF"/>
        </w:rPr>
        <w:t>и</w:t>
      </w:r>
      <w:r w:rsidR="00B03B9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B03B9F">
        <w:rPr>
          <w:rFonts w:ascii="Proxima Nova" w:hAnsi="Proxima Nova"/>
          <w:color w:val="212529"/>
          <w:sz w:val="26"/>
          <w:szCs w:val="26"/>
          <w:shd w:val="clear" w:color="auto" w:fill="FFFFFF"/>
        </w:rPr>
        <w:t>років</w:t>
      </w:r>
      <w:proofErr w:type="spellEnd"/>
      <w:r w:rsidR="00B03B9F">
        <w:rPr>
          <w:rFonts w:ascii="Proxima Nova" w:hAnsi="Proxima Nova"/>
          <w:color w:val="212529"/>
          <w:sz w:val="26"/>
          <w:szCs w:val="26"/>
          <w:shd w:val="clear" w:color="auto" w:fill="FFFFFF"/>
        </w:rPr>
        <w:t xml:space="preserve">  (</w:t>
      </w:r>
      <w:proofErr w:type="gramEnd"/>
      <w:r w:rsidR="00B03B9F">
        <w:rPr>
          <w:rFonts w:ascii="Proxima Nova" w:hAnsi="Proxima Nova"/>
          <w:color w:val="212529"/>
          <w:sz w:val="26"/>
          <w:szCs w:val="26"/>
          <w:shd w:val="clear" w:color="auto" w:fill="FFFFFF"/>
        </w:rPr>
        <w:t>201</w:t>
      </w:r>
      <w:r w:rsidR="00B03B9F" w:rsidRPr="00B03B9F">
        <w:rPr>
          <w:rFonts w:ascii="Proxima Nova" w:hAnsi="Proxima Nova"/>
          <w:color w:val="212529"/>
          <w:sz w:val="26"/>
          <w:szCs w:val="26"/>
          <w:shd w:val="clear" w:color="auto" w:fill="FFFFFF"/>
        </w:rPr>
        <w:t>9</w:t>
      </w:r>
      <w:r w:rsidR="00B03B9F">
        <w:rPr>
          <w:rFonts w:ascii="Proxima Nova" w:hAnsi="Proxima Nova"/>
          <w:color w:val="212529"/>
          <w:sz w:val="26"/>
          <w:szCs w:val="26"/>
          <w:shd w:val="clear" w:color="auto" w:fill="FFFFFF"/>
        </w:rPr>
        <w:t>-2023</w:t>
      </w:r>
      <w:bookmarkStart w:id="0" w:name="_GoBack"/>
      <w:bookmarkEnd w:id="0"/>
      <w:r w:rsidRPr="005F1ABF">
        <w:rPr>
          <w:rFonts w:ascii="Proxima Nova" w:hAnsi="Proxima Nova"/>
          <w:color w:val="212529"/>
          <w:sz w:val="26"/>
          <w:szCs w:val="26"/>
          <w:shd w:val="clear" w:color="auto" w:fill="FFFFFF"/>
        </w:rPr>
        <w:t>рр.).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proofErr w:type="gramStart"/>
      <w:r w:rsidRPr="005F1ABF">
        <w:rPr>
          <w:sz w:val="26"/>
          <w:szCs w:val="26"/>
        </w:rPr>
        <w:t>Документи</w:t>
      </w:r>
      <w:proofErr w:type="spellEnd"/>
      <w:r w:rsidRPr="005F1ABF">
        <w:rPr>
          <w:sz w:val="26"/>
          <w:szCs w:val="26"/>
        </w:rPr>
        <w:t xml:space="preserve">  про</w:t>
      </w:r>
      <w:proofErr w:type="gram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досягнення</w:t>
      </w:r>
      <w:proofErr w:type="spellEnd"/>
      <w:r w:rsidRPr="005F1ABF">
        <w:rPr>
          <w:sz w:val="26"/>
          <w:szCs w:val="26"/>
        </w:rPr>
        <w:t xml:space="preserve"> у </w:t>
      </w:r>
      <w:proofErr w:type="spellStart"/>
      <w:r w:rsidRPr="005F1ABF">
        <w:rPr>
          <w:sz w:val="26"/>
          <w:szCs w:val="26"/>
        </w:rPr>
        <w:t>професійній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діяльності</w:t>
      </w:r>
      <w:proofErr w:type="spellEnd"/>
      <w:r w:rsidRPr="005F1ABF">
        <w:rPr>
          <w:sz w:val="26"/>
          <w:szCs w:val="26"/>
        </w:rPr>
        <w:t xml:space="preserve">, </w:t>
      </w:r>
      <w:proofErr w:type="spellStart"/>
      <w:r w:rsidRPr="005F1ABF">
        <w:rPr>
          <w:sz w:val="26"/>
          <w:szCs w:val="26"/>
        </w:rPr>
        <w:t>які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зараховуються</w:t>
      </w:r>
      <w:proofErr w:type="spellEnd"/>
      <w:r w:rsidRPr="005F1ABF">
        <w:rPr>
          <w:sz w:val="26"/>
          <w:szCs w:val="26"/>
        </w:rPr>
        <w:t xml:space="preserve"> за </w:t>
      </w:r>
      <w:proofErr w:type="spellStart"/>
      <w:r w:rsidRPr="005F1ABF">
        <w:rPr>
          <w:sz w:val="26"/>
          <w:szCs w:val="26"/>
        </w:rPr>
        <w:t>останні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п’ять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років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відповідно</w:t>
      </w:r>
      <w:proofErr w:type="spellEnd"/>
      <w:r w:rsidRPr="005F1ABF">
        <w:rPr>
          <w:sz w:val="26"/>
          <w:szCs w:val="26"/>
        </w:rPr>
        <w:t xml:space="preserve"> до пункту 38 </w:t>
      </w:r>
      <w:proofErr w:type="spellStart"/>
      <w:r w:rsidRPr="005F1ABF">
        <w:rPr>
          <w:sz w:val="26"/>
          <w:szCs w:val="26"/>
        </w:rPr>
        <w:t>Ліцензійних</w:t>
      </w:r>
      <w:proofErr w:type="spellEnd"/>
      <w:r w:rsidRPr="005F1ABF">
        <w:rPr>
          <w:sz w:val="26"/>
          <w:szCs w:val="26"/>
        </w:rPr>
        <w:t xml:space="preserve"> умов </w:t>
      </w:r>
      <w:proofErr w:type="spellStart"/>
      <w:r w:rsidRPr="005F1ABF">
        <w:rPr>
          <w:sz w:val="26"/>
          <w:szCs w:val="26"/>
        </w:rPr>
        <w:t>провадження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освітньої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діяльності</w:t>
      </w:r>
      <w:proofErr w:type="spellEnd"/>
      <w:r w:rsidRPr="005F1ABF">
        <w:rPr>
          <w:sz w:val="26"/>
          <w:szCs w:val="26"/>
        </w:rPr>
        <w:t>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5F1ABF">
        <w:rPr>
          <w:sz w:val="26"/>
          <w:szCs w:val="26"/>
        </w:rPr>
        <w:t>Особовий</w:t>
      </w:r>
      <w:proofErr w:type="spellEnd"/>
      <w:r w:rsidRPr="005F1ABF">
        <w:rPr>
          <w:sz w:val="26"/>
          <w:szCs w:val="26"/>
        </w:rPr>
        <w:t xml:space="preserve"> листок з </w:t>
      </w:r>
      <w:proofErr w:type="spellStart"/>
      <w:r w:rsidRPr="005F1ABF">
        <w:rPr>
          <w:sz w:val="26"/>
          <w:szCs w:val="26"/>
        </w:rPr>
        <w:t>обліку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кадрів</w:t>
      </w:r>
      <w:proofErr w:type="spellEnd"/>
      <w:r w:rsidRPr="005F1ABF">
        <w:rPr>
          <w:sz w:val="26"/>
          <w:szCs w:val="26"/>
        </w:rPr>
        <w:t>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5F1ABF">
        <w:rPr>
          <w:sz w:val="26"/>
          <w:szCs w:val="26"/>
        </w:rPr>
        <w:t>Автобіографія</w:t>
      </w:r>
      <w:proofErr w:type="spellEnd"/>
      <w:r w:rsidRPr="005F1ABF">
        <w:rPr>
          <w:sz w:val="26"/>
          <w:szCs w:val="26"/>
        </w:rPr>
        <w:t>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5F1ABF">
        <w:rPr>
          <w:sz w:val="26"/>
          <w:szCs w:val="26"/>
        </w:rPr>
        <w:t>Згода</w:t>
      </w:r>
      <w:proofErr w:type="spellEnd"/>
      <w:r w:rsidRPr="005F1ABF">
        <w:rPr>
          <w:sz w:val="26"/>
          <w:szCs w:val="26"/>
        </w:rPr>
        <w:t xml:space="preserve"> на </w:t>
      </w:r>
      <w:proofErr w:type="spellStart"/>
      <w:r w:rsidRPr="005F1ABF">
        <w:rPr>
          <w:sz w:val="26"/>
          <w:szCs w:val="26"/>
        </w:rPr>
        <w:t>збір</w:t>
      </w:r>
      <w:proofErr w:type="spellEnd"/>
      <w:r w:rsidRPr="005F1ABF">
        <w:rPr>
          <w:sz w:val="26"/>
          <w:szCs w:val="26"/>
        </w:rPr>
        <w:t xml:space="preserve"> та </w:t>
      </w:r>
      <w:proofErr w:type="spellStart"/>
      <w:r w:rsidRPr="005F1ABF">
        <w:rPr>
          <w:sz w:val="26"/>
          <w:szCs w:val="26"/>
        </w:rPr>
        <w:t>обробку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персональних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даних</w:t>
      </w:r>
      <w:proofErr w:type="spellEnd"/>
      <w:r w:rsidRPr="005F1ABF">
        <w:rPr>
          <w:sz w:val="26"/>
          <w:szCs w:val="26"/>
        </w:rPr>
        <w:t>.</w:t>
      </w:r>
    </w:p>
    <w:p w:rsidR="00B80B07" w:rsidRPr="005F1ABF" w:rsidRDefault="00B80B07" w:rsidP="00B80B0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5F1ABF">
        <w:rPr>
          <w:sz w:val="26"/>
          <w:szCs w:val="26"/>
        </w:rPr>
        <w:t>Дві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фотокартки</w:t>
      </w:r>
      <w:proofErr w:type="spellEnd"/>
      <w:r w:rsidRPr="005F1ABF">
        <w:rPr>
          <w:sz w:val="26"/>
          <w:szCs w:val="26"/>
        </w:rPr>
        <w:t xml:space="preserve"> </w:t>
      </w:r>
      <w:proofErr w:type="spellStart"/>
      <w:r w:rsidRPr="005F1ABF">
        <w:rPr>
          <w:sz w:val="26"/>
          <w:szCs w:val="26"/>
        </w:rPr>
        <w:t>розміром</w:t>
      </w:r>
      <w:proofErr w:type="spellEnd"/>
      <w:r w:rsidRPr="005F1ABF">
        <w:rPr>
          <w:sz w:val="26"/>
          <w:szCs w:val="26"/>
        </w:rPr>
        <w:t xml:space="preserve"> 3 х </w:t>
      </w:r>
      <w:smartTag w:uri="urn:schemas-microsoft-com:office:smarttags" w:element="metricconverter">
        <w:smartTagPr>
          <w:attr w:name="ProductID" w:val="4 см"/>
        </w:smartTagPr>
        <w:r w:rsidRPr="005F1ABF">
          <w:rPr>
            <w:sz w:val="26"/>
            <w:szCs w:val="26"/>
          </w:rPr>
          <w:t>4 см</w:t>
        </w:r>
      </w:smartTag>
      <w:r w:rsidRPr="005F1ABF">
        <w:rPr>
          <w:sz w:val="26"/>
          <w:szCs w:val="26"/>
        </w:rPr>
        <w:t>.</w:t>
      </w:r>
    </w:p>
    <w:p w:rsidR="00B80B07" w:rsidRPr="005F1ABF" w:rsidRDefault="00B80B07" w:rsidP="00B80B07">
      <w:pPr>
        <w:pStyle w:val="Default"/>
        <w:ind w:left="284"/>
        <w:rPr>
          <w:color w:val="auto"/>
          <w:sz w:val="26"/>
          <w:szCs w:val="26"/>
          <w:lang w:val="uk-UA"/>
        </w:rPr>
      </w:pPr>
      <w:r>
        <w:rPr>
          <w:rFonts w:eastAsia="Calibri"/>
          <w:color w:val="auto"/>
          <w:sz w:val="26"/>
          <w:szCs w:val="26"/>
          <w:lang w:val="uk-UA" w:eastAsia="zh-CN"/>
        </w:rPr>
        <w:t xml:space="preserve">10.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Інші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документи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,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що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засвідчують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професійні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освітні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 </w:t>
      </w:r>
      <w:proofErr w:type="spellStart"/>
      <w:r w:rsidRPr="005F1ABF">
        <w:rPr>
          <w:rFonts w:eastAsia="Calibri"/>
          <w:color w:val="auto"/>
          <w:sz w:val="26"/>
          <w:szCs w:val="26"/>
          <w:lang w:eastAsia="zh-CN"/>
        </w:rPr>
        <w:t>кваліфікації</w:t>
      </w:r>
      <w:proofErr w:type="spellEnd"/>
      <w:r w:rsidRPr="005F1ABF">
        <w:rPr>
          <w:rFonts w:eastAsia="Calibri"/>
          <w:color w:val="auto"/>
          <w:sz w:val="26"/>
          <w:szCs w:val="26"/>
          <w:lang w:eastAsia="zh-CN"/>
        </w:rPr>
        <w:t xml:space="preserve"> (за</w:t>
      </w:r>
      <w:r w:rsidRPr="005F1ABF">
        <w:rPr>
          <w:sz w:val="26"/>
          <w:szCs w:val="26"/>
          <w:lang w:val="uk-UA"/>
        </w:rPr>
        <w:t xml:space="preserve"> наявності).</w:t>
      </w:r>
    </w:p>
    <w:p w:rsidR="00B80B07" w:rsidRPr="005F1ABF" w:rsidRDefault="00B80B07" w:rsidP="00B80B07">
      <w:pPr>
        <w:pStyle w:val="Default"/>
        <w:ind w:left="720"/>
        <w:rPr>
          <w:color w:val="auto"/>
          <w:sz w:val="26"/>
          <w:szCs w:val="26"/>
          <w:lang w:val="uk-UA"/>
        </w:rPr>
      </w:pPr>
    </w:p>
    <w:p w:rsidR="00B80B07" w:rsidRPr="00397BE0" w:rsidRDefault="00B80B07" w:rsidP="00B80B07">
      <w:pPr>
        <w:jc w:val="both"/>
        <w:rPr>
          <w:sz w:val="23"/>
          <w:szCs w:val="23"/>
          <w:lang w:val="uk-UA"/>
        </w:rPr>
      </w:pPr>
      <w:r w:rsidRPr="00397BE0">
        <w:rPr>
          <w:sz w:val="23"/>
          <w:szCs w:val="23"/>
          <w:lang w:val="uk-UA"/>
        </w:rPr>
        <w:t>«____» ___________ 20__ р.</w:t>
      </w:r>
      <w:r w:rsidRPr="00397BE0">
        <w:rPr>
          <w:sz w:val="23"/>
          <w:szCs w:val="23"/>
          <w:lang w:val="uk-UA"/>
        </w:rPr>
        <w:tab/>
        <w:t xml:space="preserve">     ___________</w:t>
      </w:r>
      <w:r w:rsidRPr="00397BE0">
        <w:rPr>
          <w:sz w:val="23"/>
          <w:szCs w:val="23"/>
          <w:lang w:val="uk-UA"/>
        </w:rPr>
        <w:tab/>
      </w:r>
      <w:r w:rsidRPr="00397BE0">
        <w:rPr>
          <w:sz w:val="23"/>
          <w:szCs w:val="23"/>
          <w:lang w:val="uk-UA"/>
        </w:rPr>
        <w:tab/>
        <w:t>_______________________ **</w:t>
      </w:r>
    </w:p>
    <w:p w:rsidR="00B80B07" w:rsidRPr="00397BE0" w:rsidRDefault="00B80B07" w:rsidP="00B80B07">
      <w:pPr>
        <w:jc w:val="both"/>
        <w:rPr>
          <w:sz w:val="16"/>
          <w:szCs w:val="16"/>
          <w:lang w:val="uk-UA"/>
        </w:rPr>
      </w:pPr>
      <w:r w:rsidRPr="00397BE0">
        <w:rPr>
          <w:sz w:val="16"/>
          <w:szCs w:val="16"/>
          <w:lang w:val="uk-UA"/>
        </w:rPr>
        <w:t xml:space="preserve">       </w:t>
      </w:r>
      <w:r w:rsidRPr="00397BE0">
        <w:rPr>
          <w:sz w:val="16"/>
          <w:szCs w:val="16"/>
          <w:lang w:val="uk-UA"/>
        </w:rPr>
        <w:tab/>
      </w:r>
      <w:r w:rsidRPr="00397BE0">
        <w:rPr>
          <w:sz w:val="16"/>
          <w:szCs w:val="16"/>
          <w:lang w:val="uk-UA"/>
        </w:rPr>
        <w:tab/>
        <w:t>(Дата)</w:t>
      </w:r>
      <w:r w:rsidRPr="00397BE0">
        <w:rPr>
          <w:sz w:val="16"/>
          <w:szCs w:val="16"/>
          <w:lang w:val="uk-UA"/>
        </w:rPr>
        <w:tab/>
      </w:r>
      <w:r w:rsidRPr="00397BE0">
        <w:rPr>
          <w:sz w:val="16"/>
          <w:szCs w:val="16"/>
          <w:lang w:val="uk-UA"/>
        </w:rPr>
        <w:tab/>
      </w:r>
      <w:r w:rsidRPr="00397BE0">
        <w:rPr>
          <w:sz w:val="16"/>
          <w:szCs w:val="16"/>
          <w:lang w:val="uk-UA"/>
        </w:rPr>
        <w:tab/>
      </w:r>
      <w:r w:rsidRPr="00397BE0">
        <w:rPr>
          <w:sz w:val="16"/>
          <w:szCs w:val="16"/>
          <w:lang w:val="uk-UA"/>
        </w:rPr>
        <w:tab/>
        <w:t>(Підпис)</w:t>
      </w:r>
      <w:r w:rsidRPr="00397BE0">
        <w:rPr>
          <w:sz w:val="16"/>
          <w:szCs w:val="16"/>
          <w:lang w:val="uk-UA"/>
        </w:rPr>
        <w:tab/>
      </w:r>
      <w:r w:rsidRPr="00397BE0">
        <w:rPr>
          <w:sz w:val="16"/>
          <w:szCs w:val="16"/>
          <w:lang w:val="uk-UA"/>
        </w:rPr>
        <w:tab/>
        <w:t xml:space="preserve">       (Ініціали, прізвище)</w:t>
      </w:r>
    </w:p>
    <w:p w:rsidR="00B80B07" w:rsidRPr="00397BE0" w:rsidRDefault="00B80B07" w:rsidP="00B80B07">
      <w:pPr>
        <w:jc w:val="both"/>
        <w:rPr>
          <w:szCs w:val="28"/>
          <w:lang w:val="uk-UA"/>
        </w:rPr>
      </w:pPr>
      <w:r w:rsidRPr="00397BE0">
        <w:rPr>
          <w:szCs w:val="28"/>
          <w:lang w:val="uk-UA"/>
        </w:rPr>
        <w:t>* обов’язково вказати підрозділ.</w:t>
      </w:r>
    </w:p>
    <w:p w:rsidR="00B80B07" w:rsidRPr="00397BE0" w:rsidRDefault="00B80B07" w:rsidP="00B80B07">
      <w:pPr>
        <w:jc w:val="both"/>
        <w:rPr>
          <w:szCs w:val="28"/>
          <w:lang w:val="uk-UA"/>
        </w:rPr>
      </w:pPr>
      <w:r w:rsidRPr="00397BE0">
        <w:rPr>
          <w:szCs w:val="28"/>
          <w:lang w:val="uk-UA"/>
        </w:rPr>
        <w:t>** заява пишеться власноруч претендентом.</w:t>
      </w:r>
    </w:p>
    <w:p w:rsidR="00B80B07" w:rsidRPr="00397BE0" w:rsidRDefault="00B80B07" w:rsidP="00B80B07">
      <w:pPr>
        <w:shd w:val="clear" w:color="auto" w:fill="FFFFFF"/>
        <w:ind w:left="6120"/>
        <w:jc w:val="right"/>
        <w:rPr>
          <w:spacing w:val="-2"/>
          <w:sz w:val="27"/>
          <w:szCs w:val="27"/>
          <w:lang w:val="uk-UA"/>
        </w:rPr>
      </w:pPr>
      <w:r w:rsidRPr="00397BE0">
        <w:rPr>
          <w:i/>
          <w:spacing w:val="-2"/>
          <w:sz w:val="22"/>
          <w:szCs w:val="22"/>
          <w:lang w:val="uk-UA"/>
        </w:rPr>
        <w:br w:type="page"/>
      </w:r>
      <w:r w:rsidRPr="00397BE0">
        <w:rPr>
          <w:spacing w:val="-2"/>
          <w:sz w:val="27"/>
          <w:szCs w:val="27"/>
          <w:lang w:val="uk-UA"/>
        </w:rPr>
        <w:lastRenderedPageBreak/>
        <w:t>Додаток 2</w:t>
      </w:r>
    </w:p>
    <w:p w:rsidR="00B80B07" w:rsidRPr="00397BE0" w:rsidRDefault="00B80B07" w:rsidP="00B80B07">
      <w:pPr>
        <w:shd w:val="clear" w:color="auto" w:fill="FFFFFF"/>
        <w:ind w:left="6120"/>
        <w:jc w:val="right"/>
        <w:rPr>
          <w:i/>
          <w:spacing w:val="-2"/>
          <w:sz w:val="22"/>
          <w:szCs w:val="22"/>
          <w:lang w:val="uk-UA"/>
        </w:rPr>
      </w:pPr>
    </w:p>
    <w:p w:rsidR="00B80B07" w:rsidRPr="00397BE0" w:rsidRDefault="00B80B07" w:rsidP="00B80B07">
      <w:pPr>
        <w:jc w:val="center"/>
        <w:rPr>
          <w:sz w:val="22"/>
          <w:szCs w:val="22"/>
          <w:lang w:val="uk-UA"/>
        </w:rPr>
      </w:pPr>
      <w:r w:rsidRPr="00397BE0">
        <w:rPr>
          <w:lang w:val="uk-UA"/>
        </w:rPr>
        <w:t>[</w:t>
      </w:r>
      <w:r w:rsidRPr="00397BE0">
        <w:rPr>
          <w:i/>
          <w:iCs/>
          <w:lang w:val="uk-UA"/>
        </w:rPr>
        <w:t>Список наукових та навчально-методичних праць складається в суцільному хронологічному порядку</w:t>
      </w:r>
      <w:r w:rsidRPr="00397BE0">
        <w:rPr>
          <w:lang w:val="uk-UA"/>
        </w:rPr>
        <w:t>]</w:t>
      </w:r>
    </w:p>
    <w:p w:rsidR="00B80B07" w:rsidRPr="00397BE0" w:rsidRDefault="00B80B07" w:rsidP="00B80B07">
      <w:pPr>
        <w:rPr>
          <w:sz w:val="22"/>
          <w:szCs w:val="22"/>
          <w:lang w:val="uk-UA"/>
        </w:rPr>
      </w:pPr>
    </w:p>
    <w:p w:rsidR="00B80B07" w:rsidRPr="00397BE0" w:rsidRDefault="00B80B07" w:rsidP="00B80B07">
      <w:pPr>
        <w:jc w:val="center"/>
        <w:rPr>
          <w:sz w:val="27"/>
          <w:szCs w:val="27"/>
          <w:lang w:val="uk-UA"/>
        </w:rPr>
      </w:pPr>
      <w:r w:rsidRPr="00397BE0">
        <w:rPr>
          <w:sz w:val="27"/>
          <w:szCs w:val="27"/>
          <w:lang w:val="uk-UA"/>
        </w:rPr>
        <w:t>Список наукових та навчально-методичних праць</w:t>
      </w:r>
    </w:p>
    <w:p w:rsidR="00B80B07" w:rsidRDefault="00B80B07" w:rsidP="00B80B07">
      <w:pPr>
        <w:jc w:val="center"/>
        <w:rPr>
          <w:b/>
          <w:bCs/>
          <w:sz w:val="27"/>
          <w:szCs w:val="27"/>
          <w:lang w:val="uk-UA"/>
        </w:rPr>
      </w:pPr>
      <w:r w:rsidRPr="00397BE0">
        <w:rPr>
          <w:sz w:val="27"/>
          <w:szCs w:val="27"/>
          <w:lang w:val="uk-UA"/>
        </w:rPr>
        <w:t xml:space="preserve">(науковий ступінь, вчене звання) </w:t>
      </w:r>
      <w:r w:rsidRPr="00397BE0">
        <w:rPr>
          <w:b/>
          <w:bCs/>
          <w:sz w:val="27"/>
          <w:szCs w:val="27"/>
          <w:lang w:val="uk-UA"/>
        </w:rPr>
        <w:t>Прізвище, ім’я та по батькові</w:t>
      </w:r>
    </w:p>
    <w:p w:rsidR="00B80B07" w:rsidRDefault="00B80B07" w:rsidP="00B80B07">
      <w:pPr>
        <w:jc w:val="center"/>
        <w:rPr>
          <w:b/>
          <w:bCs/>
          <w:sz w:val="27"/>
          <w:szCs w:val="27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28"/>
        <w:gridCol w:w="3483"/>
      </w:tblGrid>
      <w:tr w:rsidR="00B80B07" w:rsidRPr="00E8511B" w:rsidTr="00456168">
        <w:tc>
          <w:tcPr>
            <w:tcW w:w="959" w:type="dxa"/>
            <w:shd w:val="clear" w:color="auto" w:fill="auto"/>
            <w:vAlign w:val="center"/>
          </w:tcPr>
          <w:p w:rsidR="00B80B07" w:rsidRPr="00E8511B" w:rsidRDefault="00B80B07" w:rsidP="00456168">
            <w:pPr>
              <w:jc w:val="center"/>
              <w:rPr>
                <w:sz w:val="24"/>
                <w:szCs w:val="24"/>
                <w:lang w:val="uk-UA"/>
              </w:rPr>
            </w:pPr>
            <w:r w:rsidRPr="00E8511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B80B07" w:rsidRPr="00E8511B" w:rsidRDefault="00B80B07" w:rsidP="00456168">
            <w:pPr>
              <w:jc w:val="center"/>
              <w:rPr>
                <w:sz w:val="24"/>
                <w:szCs w:val="24"/>
                <w:lang w:val="uk-UA"/>
              </w:rPr>
            </w:pPr>
            <w:r w:rsidRPr="00E8511B">
              <w:rPr>
                <w:b/>
                <w:sz w:val="24"/>
                <w:szCs w:val="24"/>
                <w:lang w:val="uk-UA"/>
              </w:rPr>
              <w:t>Бібліографічний опис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B80B07" w:rsidRPr="00E8511B" w:rsidRDefault="00B80B07" w:rsidP="00456168">
            <w:pPr>
              <w:jc w:val="center"/>
              <w:rPr>
                <w:sz w:val="24"/>
                <w:szCs w:val="24"/>
                <w:lang w:val="uk-UA"/>
              </w:rPr>
            </w:pPr>
            <w:r w:rsidRPr="00E8511B">
              <w:rPr>
                <w:b/>
                <w:sz w:val="24"/>
                <w:szCs w:val="24"/>
                <w:lang w:val="uk-UA"/>
              </w:rPr>
              <w:t>Електронне посилання</w:t>
            </w:r>
          </w:p>
        </w:tc>
      </w:tr>
      <w:tr w:rsidR="00B80B07" w:rsidRPr="00E8511B" w:rsidTr="00456168">
        <w:tc>
          <w:tcPr>
            <w:tcW w:w="9570" w:type="dxa"/>
            <w:gridSpan w:val="3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b/>
                <w:bCs/>
                <w:i/>
                <w:iCs/>
                <w:sz w:val="24"/>
                <w:szCs w:val="24"/>
                <w:lang w:val="uk-UA"/>
              </w:rPr>
              <w:t>Наукові праці, у тому числі у фахових виданнях</w:t>
            </w:r>
          </w:p>
        </w:tc>
      </w:tr>
      <w:tr w:rsidR="00B80B07" w:rsidRPr="00B03B9F" w:rsidTr="00456168">
        <w:tc>
          <w:tcPr>
            <w:tcW w:w="959" w:type="dxa"/>
            <w:shd w:val="clear" w:color="auto" w:fill="auto"/>
            <w:vAlign w:val="center"/>
          </w:tcPr>
          <w:p w:rsidR="00B80B07" w:rsidRPr="00E8511B" w:rsidRDefault="00B80B07" w:rsidP="00456168">
            <w:pPr>
              <w:jc w:val="center"/>
              <w:rPr>
                <w:sz w:val="24"/>
                <w:szCs w:val="24"/>
                <w:lang w:val="uk-UA"/>
              </w:rPr>
            </w:pPr>
            <w:r w:rsidRPr="00E851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B80B07" w:rsidRPr="00E8511B" w:rsidRDefault="00B80B07" w:rsidP="00456168">
            <w:pPr>
              <w:jc w:val="both"/>
              <w:rPr>
                <w:sz w:val="24"/>
                <w:szCs w:val="24"/>
                <w:lang w:val="uk-UA"/>
              </w:rPr>
            </w:pPr>
            <w:r w:rsidRPr="00E8511B">
              <w:rPr>
                <w:sz w:val="24"/>
                <w:szCs w:val="24"/>
                <w:lang w:val="uk-UA"/>
              </w:rPr>
              <w:t xml:space="preserve">Іванченко І.І., (співавтори за наявністю) Документальне оформлення операцій використання виробничих запасів // Вісник Житомирського інженерно-технологічного інституту. Економічні науки. – Вип.17. – Житомир: ЖІТІ, 2018. – С. 146–155. </w:t>
            </w:r>
          </w:p>
          <w:p w:rsidR="00B80B07" w:rsidRPr="00E8511B" w:rsidRDefault="00B80B07" w:rsidP="00456168">
            <w:pPr>
              <w:jc w:val="both"/>
              <w:rPr>
                <w:sz w:val="24"/>
                <w:szCs w:val="24"/>
                <w:lang w:val="uk-UA"/>
              </w:rPr>
            </w:pPr>
            <w:r w:rsidRPr="00E8511B">
              <w:rPr>
                <w:b/>
                <w:bCs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3483" w:type="dxa"/>
            <w:shd w:val="clear" w:color="auto" w:fill="auto"/>
          </w:tcPr>
          <w:p w:rsidR="00B80B07" w:rsidRPr="00E8511B" w:rsidRDefault="00B03B9F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hyperlink r:id="rId5" w:history="1">
              <w:r w:rsidR="00B80B07" w:rsidRPr="00E8511B">
                <w:rPr>
                  <w:rStyle w:val="a3"/>
                  <w:sz w:val="24"/>
                  <w:szCs w:val="24"/>
                </w:rPr>
                <w:t>htt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p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nbuv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ua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e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journal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PSPE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index</w:t>
              </w:r>
              <w:r w:rsidR="00B80B07" w:rsidRPr="00E8511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80B07" w:rsidRPr="00E8511B">
                <w:rPr>
                  <w:rStyle w:val="a3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B80B07" w:rsidRPr="00E8511B" w:rsidTr="00456168">
        <w:tc>
          <w:tcPr>
            <w:tcW w:w="9570" w:type="dxa"/>
            <w:gridSpan w:val="3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b/>
                <w:bCs/>
                <w:i/>
                <w:iCs/>
                <w:sz w:val="24"/>
                <w:szCs w:val="24"/>
                <w:lang w:val="uk-UA"/>
              </w:rPr>
              <w:t>Монографії, навчальні посібники</w:t>
            </w:r>
          </w:p>
        </w:tc>
      </w:tr>
      <w:tr w:rsidR="00B80B07" w:rsidRPr="00E8511B" w:rsidTr="00456168">
        <w:tc>
          <w:tcPr>
            <w:tcW w:w="959" w:type="dxa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8511B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128" w:type="dxa"/>
            <w:shd w:val="clear" w:color="auto" w:fill="auto"/>
          </w:tcPr>
          <w:p w:rsidR="00B80B07" w:rsidRPr="00E8511B" w:rsidRDefault="00B80B07" w:rsidP="00456168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sz w:val="24"/>
                <w:szCs w:val="24"/>
                <w:lang w:val="uk-UA"/>
              </w:rPr>
              <w:t>Іванченко І.І., (співавтори за наявністю). Технологія лізингу: Монографія,</w:t>
            </w:r>
            <w:r w:rsidRPr="00E8511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8511B">
              <w:rPr>
                <w:sz w:val="24"/>
                <w:szCs w:val="24"/>
                <w:lang w:val="uk-UA"/>
              </w:rPr>
              <w:t>К.: ЦНТ «Гопак», 2020. – 320 с.</w:t>
            </w:r>
          </w:p>
        </w:tc>
        <w:tc>
          <w:tcPr>
            <w:tcW w:w="3483" w:type="dxa"/>
            <w:shd w:val="clear" w:color="auto" w:fill="auto"/>
          </w:tcPr>
          <w:p w:rsidR="00B80B07" w:rsidRPr="000F51C8" w:rsidRDefault="00B80B07" w:rsidP="00456168">
            <w:pPr>
              <w:jc w:val="center"/>
              <w:rPr>
                <w:rStyle w:val="a3"/>
                <w:sz w:val="24"/>
                <w:szCs w:val="24"/>
                <w:lang w:val="uk-UA"/>
              </w:rPr>
            </w:pPr>
            <w:proofErr w:type="spellStart"/>
            <w:r w:rsidRPr="00E8511B">
              <w:rPr>
                <w:rStyle w:val="a3"/>
                <w:sz w:val="24"/>
                <w:szCs w:val="24"/>
              </w:rPr>
              <w:t>http</w:t>
            </w:r>
            <w:proofErr w:type="spellEnd"/>
            <w:r w:rsidRPr="000F51C8">
              <w:rPr>
                <w:rStyle w:val="a3"/>
                <w:sz w:val="24"/>
                <w:szCs w:val="24"/>
                <w:lang w:val="uk-UA"/>
              </w:rPr>
              <w:t>://</w:t>
            </w:r>
            <w:proofErr w:type="spellStart"/>
            <w:r w:rsidRPr="00E8511B">
              <w:rPr>
                <w:rStyle w:val="a3"/>
                <w:sz w:val="24"/>
                <w:szCs w:val="24"/>
              </w:rPr>
              <w:t>www</w:t>
            </w:r>
            <w:proofErr w:type="spellEnd"/>
            <w:r w:rsidRPr="000F51C8">
              <w:rPr>
                <w:rStyle w:val="a3"/>
                <w:sz w:val="24"/>
                <w:szCs w:val="24"/>
                <w:lang w:val="uk-UA"/>
              </w:rPr>
              <w:t>/</w:t>
            </w:r>
            <w:proofErr w:type="spellStart"/>
            <w:r w:rsidRPr="00E8511B">
              <w:rPr>
                <w:rStyle w:val="a3"/>
                <w:sz w:val="24"/>
                <w:szCs w:val="24"/>
              </w:rPr>
              <w:t>nbuv</w:t>
            </w:r>
            <w:proofErr w:type="spellEnd"/>
            <w:r w:rsidRPr="000F51C8">
              <w:rPr>
                <w:rStyle w:val="a3"/>
                <w:sz w:val="24"/>
                <w:szCs w:val="24"/>
                <w:lang w:val="uk-UA"/>
              </w:rPr>
              <w:t>.</w:t>
            </w:r>
            <w:proofErr w:type="spellStart"/>
            <w:r w:rsidRPr="00E8511B">
              <w:rPr>
                <w:rStyle w:val="a3"/>
                <w:sz w:val="24"/>
                <w:szCs w:val="24"/>
              </w:rPr>
              <w:t>gov</w:t>
            </w:r>
            <w:proofErr w:type="spellEnd"/>
            <w:r w:rsidRPr="000F51C8">
              <w:rPr>
                <w:rStyle w:val="a3"/>
                <w:sz w:val="24"/>
                <w:szCs w:val="24"/>
                <w:lang w:val="uk-UA"/>
              </w:rPr>
              <w:t>.</w:t>
            </w:r>
            <w:proofErr w:type="spellStart"/>
            <w:r w:rsidRPr="00E8511B">
              <w:rPr>
                <w:rStyle w:val="a3"/>
                <w:sz w:val="24"/>
                <w:szCs w:val="24"/>
              </w:rPr>
              <w:t>ua</w:t>
            </w:r>
            <w:proofErr w:type="spellEnd"/>
            <w:r w:rsidRPr="000F51C8">
              <w:rPr>
                <w:rStyle w:val="a3"/>
                <w:sz w:val="24"/>
                <w:szCs w:val="24"/>
                <w:lang w:val="uk-UA"/>
              </w:rPr>
              <w:t>/</w:t>
            </w:r>
            <w:proofErr w:type="spellStart"/>
            <w:r w:rsidRPr="00E8511B">
              <w:rPr>
                <w:rStyle w:val="a3"/>
                <w:sz w:val="24"/>
                <w:szCs w:val="24"/>
              </w:rPr>
              <w:t>ejournal</w:t>
            </w:r>
            <w:proofErr w:type="spellEnd"/>
            <w:r w:rsidRPr="000F51C8">
              <w:rPr>
                <w:rStyle w:val="a3"/>
                <w:sz w:val="24"/>
                <w:szCs w:val="24"/>
                <w:lang w:val="uk-UA"/>
              </w:rPr>
              <w:t>/</w:t>
            </w:r>
          </w:p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rStyle w:val="a3"/>
                <w:sz w:val="24"/>
                <w:szCs w:val="24"/>
              </w:rPr>
              <w:t>PSPE/index.html</w:t>
            </w:r>
          </w:p>
        </w:tc>
      </w:tr>
      <w:tr w:rsidR="00B80B07" w:rsidRPr="00E8511B" w:rsidTr="00456168">
        <w:tc>
          <w:tcPr>
            <w:tcW w:w="9570" w:type="dxa"/>
            <w:gridSpan w:val="3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b/>
                <w:bCs/>
                <w:i/>
                <w:iCs/>
                <w:sz w:val="24"/>
                <w:szCs w:val="24"/>
                <w:lang w:val="uk-UA"/>
              </w:rPr>
              <w:t>Авторські свідоцтва, дипломи, патенти</w:t>
            </w:r>
          </w:p>
        </w:tc>
      </w:tr>
      <w:tr w:rsidR="00B80B07" w:rsidRPr="00E8511B" w:rsidTr="00456168">
        <w:tc>
          <w:tcPr>
            <w:tcW w:w="959" w:type="dxa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8511B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128" w:type="dxa"/>
            <w:shd w:val="clear" w:color="auto" w:fill="auto"/>
          </w:tcPr>
          <w:p w:rsidR="00B80B07" w:rsidRPr="00E8511B" w:rsidRDefault="00B80B07" w:rsidP="00456168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sz w:val="24"/>
                <w:szCs w:val="24"/>
                <w:lang w:val="uk-UA"/>
              </w:rPr>
              <w:t xml:space="preserve">Іванченко І.І., (співавтори). </w:t>
            </w:r>
            <w:r w:rsidRPr="00E8511B">
              <w:rPr>
                <w:rFonts w:eastAsia="Times New Roman"/>
                <w:sz w:val="24"/>
                <w:szCs w:val="24"/>
                <w:lang w:val="uk-UA"/>
              </w:rPr>
              <w:t xml:space="preserve">Самохідний вібраційний </w:t>
            </w:r>
            <w:proofErr w:type="spellStart"/>
            <w:r w:rsidRPr="00E8511B">
              <w:rPr>
                <w:rFonts w:eastAsia="Times New Roman"/>
                <w:sz w:val="24"/>
                <w:szCs w:val="24"/>
                <w:lang w:val="uk-UA"/>
              </w:rPr>
              <w:t>трамбувач</w:t>
            </w:r>
            <w:proofErr w:type="spellEnd"/>
            <w:r w:rsidRPr="00E8511B">
              <w:rPr>
                <w:rFonts w:eastAsia="Times New Roman"/>
                <w:sz w:val="24"/>
                <w:szCs w:val="24"/>
                <w:lang w:val="uk-UA"/>
              </w:rPr>
              <w:t>. Патент на корисну модель № 28911 Україна: МПК (2006) В65</w:t>
            </w:r>
            <w:r w:rsidRPr="00E8511B">
              <w:rPr>
                <w:rFonts w:eastAsia="Times New Roman"/>
                <w:sz w:val="24"/>
                <w:szCs w:val="24"/>
              </w:rPr>
              <w:t>G</w:t>
            </w:r>
            <w:r w:rsidRPr="00E8511B">
              <w:rPr>
                <w:rFonts w:eastAsia="Times New Roman"/>
                <w:sz w:val="24"/>
                <w:szCs w:val="24"/>
                <w:lang w:val="uk-UA"/>
              </w:rPr>
              <w:t xml:space="preserve"> 27/00; </w:t>
            </w:r>
            <w:proofErr w:type="spellStart"/>
            <w:r w:rsidRPr="00E8511B">
              <w:rPr>
                <w:rFonts w:eastAsia="Times New Roman"/>
                <w:sz w:val="24"/>
                <w:szCs w:val="24"/>
                <w:lang w:val="uk-UA"/>
              </w:rPr>
              <w:t>заявл</w:t>
            </w:r>
            <w:proofErr w:type="spellEnd"/>
            <w:r w:rsidRPr="00E8511B">
              <w:rPr>
                <w:rFonts w:eastAsia="Times New Roman"/>
                <w:sz w:val="24"/>
                <w:szCs w:val="24"/>
                <w:lang w:val="uk-UA"/>
              </w:rPr>
              <w:t xml:space="preserve">. 27.08.2007; </w:t>
            </w:r>
            <w:proofErr w:type="spellStart"/>
            <w:r w:rsidRPr="00E8511B">
              <w:rPr>
                <w:rFonts w:eastAsia="Times New Roman"/>
                <w:sz w:val="24"/>
                <w:szCs w:val="24"/>
                <w:lang w:val="uk-UA"/>
              </w:rPr>
              <w:t>надрук</w:t>
            </w:r>
            <w:proofErr w:type="spellEnd"/>
            <w:r w:rsidRPr="00E8511B">
              <w:rPr>
                <w:rFonts w:eastAsia="Times New Roman"/>
                <w:sz w:val="24"/>
                <w:szCs w:val="24"/>
                <w:lang w:val="uk-UA"/>
              </w:rPr>
              <w:t xml:space="preserve">. 15.12.2007, </w:t>
            </w:r>
            <w:proofErr w:type="spellStart"/>
            <w:r w:rsidRPr="00E8511B">
              <w:rPr>
                <w:rFonts w:eastAsia="Times New Roman"/>
                <w:sz w:val="24"/>
                <w:szCs w:val="24"/>
                <w:lang w:val="uk-UA"/>
              </w:rPr>
              <w:t>Бюл</w:t>
            </w:r>
            <w:proofErr w:type="spellEnd"/>
            <w:r w:rsidRPr="00E8511B">
              <w:rPr>
                <w:rFonts w:eastAsia="Times New Roman"/>
                <w:sz w:val="24"/>
                <w:szCs w:val="24"/>
                <w:lang w:val="uk-UA"/>
              </w:rPr>
              <w:t>. № 21.</w:t>
            </w:r>
          </w:p>
        </w:tc>
        <w:tc>
          <w:tcPr>
            <w:tcW w:w="3483" w:type="dxa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B80B07" w:rsidRPr="00E8511B" w:rsidTr="00456168">
        <w:tc>
          <w:tcPr>
            <w:tcW w:w="9570" w:type="dxa"/>
            <w:gridSpan w:val="3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Навчально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-</w:t>
            </w:r>
            <w:r w:rsidRPr="00E8511B">
              <w:rPr>
                <w:b/>
                <w:bCs/>
                <w:i/>
                <w:iCs/>
                <w:sz w:val="24"/>
                <w:szCs w:val="24"/>
                <w:lang w:val="uk-UA"/>
              </w:rPr>
              <w:t>методичні праці</w:t>
            </w:r>
          </w:p>
        </w:tc>
      </w:tr>
      <w:tr w:rsidR="00B80B07" w:rsidRPr="00E8511B" w:rsidTr="00456168">
        <w:tc>
          <w:tcPr>
            <w:tcW w:w="959" w:type="dxa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8511B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128" w:type="dxa"/>
            <w:shd w:val="clear" w:color="auto" w:fill="auto"/>
          </w:tcPr>
          <w:p w:rsidR="00B80B07" w:rsidRPr="00E8511B" w:rsidRDefault="00B80B07" w:rsidP="00456168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511B">
              <w:rPr>
                <w:sz w:val="24"/>
                <w:szCs w:val="24"/>
                <w:lang w:val="uk-UA"/>
              </w:rPr>
              <w:t xml:space="preserve">Іванченко І.І., (співавтори за наявністю). </w:t>
            </w:r>
            <w:r w:rsidRPr="00E8511B">
              <w:rPr>
                <w:spacing w:val="-8"/>
                <w:sz w:val="24"/>
                <w:szCs w:val="24"/>
                <w:lang w:val="uk-UA"/>
              </w:rPr>
              <w:t xml:space="preserve">Методичні вказівки для самостійної роботи з дисципліни «Механічне обладнання </w:t>
            </w:r>
            <w:proofErr w:type="spellStart"/>
            <w:r w:rsidRPr="00E8511B">
              <w:rPr>
                <w:spacing w:val="-8"/>
                <w:sz w:val="24"/>
                <w:szCs w:val="24"/>
                <w:lang w:val="uk-UA"/>
              </w:rPr>
              <w:t>аглодоменного</w:t>
            </w:r>
            <w:proofErr w:type="spellEnd"/>
            <w:r w:rsidRPr="00E8511B">
              <w:rPr>
                <w:spacing w:val="-8"/>
                <w:sz w:val="24"/>
                <w:szCs w:val="24"/>
                <w:lang w:val="uk-UA"/>
              </w:rPr>
              <w:t xml:space="preserve"> та сталеплавильного виробництва»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. – </w:t>
            </w:r>
            <w:r w:rsidRPr="00E8511B">
              <w:rPr>
                <w:color w:val="000000"/>
                <w:sz w:val="24"/>
                <w:szCs w:val="24"/>
                <w:lang w:val="uk-UA"/>
              </w:rPr>
              <w:t xml:space="preserve">Кривий Ріг: КМІ </w:t>
            </w:r>
            <w:proofErr w:type="spellStart"/>
            <w:r w:rsidRPr="00E8511B">
              <w:rPr>
                <w:color w:val="000000"/>
                <w:sz w:val="24"/>
                <w:szCs w:val="24"/>
                <w:lang w:val="uk-UA"/>
              </w:rPr>
              <w:t>НМетАУ</w:t>
            </w:r>
            <w:proofErr w:type="spellEnd"/>
            <w:r w:rsidRPr="00E8511B">
              <w:rPr>
                <w:color w:val="000000"/>
                <w:sz w:val="24"/>
                <w:szCs w:val="24"/>
                <w:lang w:val="uk-UA"/>
              </w:rPr>
              <w:t xml:space="preserve">, 2018. </w:t>
            </w:r>
            <w:r w:rsidRPr="00E8511B">
              <w:rPr>
                <w:sz w:val="24"/>
                <w:szCs w:val="24"/>
                <w:lang w:val="uk-UA"/>
              </w:rPr>
              <w:t>– 41с.</w:t>
            </w:r>
          </w:p>
        </w:tc>
        <w:tc>
          <w:tcPr>
            <w:tcW w:w="3483" w:type="dxa"/>
            <w:shd w:val="clear" w:color="auto" w:fill="auto"/>
          </w:tcPr>
          <w:p w:rsidR="00B80B07" w:rsidRPr="00E8511B" w:rsidRDefault="00B80B07" w:rsidP="0045616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B80B07" w:rsidRDefault="00B80B07" w:rsidP="00B80B07">
      <w:pPr>
        <w:jc w:val="center"/>
        <w:rPr>
          <w:b/>
          <w:bCs/>
          <w:sz w:val="27"/>
          <w:szCs w:val="27"/>
          <w:lang w:val="uk-UA"/>
        </w:rPr>
      </w:pPr>
    </w:p>
    <w:p w:rsidR="00B80B07" w:rsidRDefault="00B80B07" w:rsidP="00B80B07">
      <w:pPr>
        <w:jc w:val="center"/>
        <w:rPr>
          <w:b/>
          <w:bCs/>
          <w:sz w:val="27"/>
          <w:szCs w:val="27"/>
          <w:lang w:val="uk-UA"/>
        </w:rPr>
      </w:pPr>
    </w:p>
    <w:p w:rsidR="00B80B07" w:rsidRPr="00397BE0" w:rsidRDefault="00B80B07" w:rsidP="00B80B07">
      <w:pPr>
        <w:jc w:val="center"/>
        <w:rPr>
          <w:i/>
          <w:sz w:val="24"/>
          <w:szCs w:val="24"/>
          <w:lang w:val="uk-UA"/>
        </w:rPr>
      </w:pPr>
    </w:p>
    <w:p w:rsidR="00B80B07" w:rsidRPr="00397BE0" w:rsidRDefault="00B80B07" w:rsidP="00B80B07">
      <w:pPr>
        <w:jc w:val="center"/>
        <w:rPr>
          <w:sz w:val="24"/>
          <w:szCs w:val="24"/>
          <w:lang w:val="uk-UA"/>
        </w:rPr>
      </w:pPr>
      <w:r w:rsidRPr="00397BE0">
        <w:rPr>
          <w:i/>
          <w:sz w:val="24"/>
          <w:szCs w:val="24"/>
          <w:lang w:val="uk-UA"/>
        </w:rPr>
        <w:t>СПИСОК НАУКОВИХ ТА НАВЧАЛЬНО-МЕТОДИЧНИХ ПРАЦЬ ЗАСВІДЧУЮ:</w:t>
      </w:r>
    </w:p>
    <w:p w:rsidR="00B80B07" w:rsidRDefault="00B80B07" w:rsidP="00B80B07">
      <w:pPr>
        <w:rPr>
          <w:sz w:val="24"/>
          <w:szCs w:val="24"/>
          <w:lang w:val="uk-UA"/>
        </w:rPr>
      </w:pPr>
    </w:p>
    <w:p w:rsidR="00B80B07" w:rsidRPr="00397BE0" w:rsidRDefault="00B80B07" w:rsidP="00B80B07">
      <w:pPr>
        <w:rPr>
          <w:i/>
          <w:sz w:val="24"/>
          <w:szCs w:val="24"/>
          <w:lang w:val="uk-UA"/>
        </w:rPr>
      </w:pPr>
      <w:r w:rsidRPr="00397BE0">
        <w:rPr>
          <w:sz w:val="24"/>
          <w:szCs w:val="24"/>
          <w:lang w:val="uk-UA"/>
        </w:rPr>
        <w:t>Автор</w:t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  <w:t>(підпис)</w:t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</w:r>
      <w:r w:rsidRPr="00397BE0">
        <w:rPr>
          <w:sz w:val="24"/>
          <w:szCs w:val="24"/>
          <w:lang w:val="uk-UA"/>
        </w:rPr>
        <w:tab/>
        <w:t>(Ініціали, прізвище)</w:t>
      </w:r>
    </w:p>
    <w:p w:rsidR="00B80B07" w:rsidRPr="00397BE0" w:rsidRDefault="00B80B07" w:rsidP="00B80B07">
      <w:pPr>
        <w:rPr>
          <w:sz w:val="24"/>
          <w:szCs w:val="24"/>
          <w:lang w:val="uk-UA"/>
        </w:rPr>
      </w:pPr>
    </w:p>
    <w:p w:rsidR="00B80B07" w:rsidRDefault="00B80B07" w:rsidP="00B80B07">
      <w:pPr>
        <w:rPr>
          <w:sz w:val="24"/>
          <w:szCs w:val="24"/>
          <w:lang w:val="uk-UA"/>
        </w:rPr>
      </w:pPr>
    </w:p>
    <w:p w:rsidR="00B80B07" w:rsidRPr="00B5096E" w:rsidRDefault="00B80B07" w:rsidP="00B80B07">
      <w:pPr>
        <w:rPr>
          <w:lang w:val="uk-UA"/>
        </w:rPr>
      </w:pPr>
    </w:p>
    <w:p w:rsidR="009D74B2" w:rsidRDefault="009D74B2"/>
    <w:sectPr w:rsidR="009D7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151"/>
    <w:multiLevelType w:val="hybridMultilevel"/>
    <w:tmpl w:val="294A47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C8"/>
    <w:rsid w:val="003F3A78"/>
    <w:rsid w:val="00600FC8"/>
    <w:rsid w:val="009D74B2"/>
    <w:rsid w:val="00B03B9F"/>
    <w:rsid w:val="00B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20600D"/>
  <w15:chartTrackingRefBased/>
  <w15:docId w15:val="{D7891B70-FC8C-44F0-A401-86F8788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0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80B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B80B07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Default">
    <w:name w:val="Default"/>
    <w:rsid w:val="00B80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styleId="a3">
    <w:name w:val="Hyperlink"/>
    <w:semiHidden/>
    <w:rsid w:val="00B80B07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80B0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nbuv.gov.ua/e-journal/PSP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2023-05-24T13:10:00Z</dcterms:created>
  <dcterms:modified xsi:type="dcterms:W3CDTF">2024-02-01T08:37:00Z</dcterms:modified>
</cp:coreProperties>
</file>